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B453D" w14:textId="4920E001" w:rsidR="00F057DD" w:rsidRPr="00471625" w:rsidRDefault="00F057DD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b/>
          <w:color w:val="003287" w:themeColor="accent1"/>
          <w:sz w:val="28"/>
          <w:u w:val="single"/>
        </w:rPr>
      </w:pPr>
      <w:r w:rsidRPr="00471625">
        <w:rPr>
          <w:rFonts w:ascii="Calibri" w:eastAsia="Calibri" w:hAnsi="Calibri" w:cs="Times New Roman"/>
          <w:b/>
          <w:color w:val="003287" w:themeColor="accent1"/>
          <w:sz w:val="28"/>
          <w:u w:val="single"/>
        </w:rPr>
        <w:t xml:space="preserve">Comment homologuer son rassemblement ou tournois ? </w:t>
      </w:r>
    </w:p>
    <w:p w14:paraId="2DEC2182" w14:textId="71518588" w:rsidR="00F057DD" w:rsidRPr="00F057DD" w:rsidRDefault="00F057DD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color w:val="auto"/>
          <w:sz w:val="22"/>
        </w:rPr>
      </w:pPr>
    </w:p>
    <w:p w14:paraId="56CE44BA" w14:textId="1A13C6CE" w:rsidR="00F057DD" w:rsidRDefault="00F057DD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color w:val="auto"/>
          <w:sz w:val="22"/>
        </w:rPr>
      </w:pPr>
      <w:r w:rsidRPr="00F057DD">
        <w:rPr>
          <w:rFonts w:ascii="Calibri" w:eastAsia="Calibri" w:hAnsi="Calibri" w:cs="Times New Roman"/>
          <w:b/>
          <w:color w:val="auto"/>
          <w:sz w:val="22"/>
        </w:rPr>
        <w:t xml:space="preserve">Etape 1 : </w:t>
      </w:r>
      <w:r w:rsidRPr="00F057DD">
        <w:rPr>
          <w:rFonts w:ascii="Calibri" w:eastAsia="Calibri" w:hAnsi="Calibri" w:cs="Times New Roman"/>
          <w:color w:val="auto"/>
          <w:sz w:val="22"/>
        </w:rPr>
        <w:t xml:space="preserve">Il convient aux clubs d’envoyer le règlement </w:t>
      </w:r>
      <w:r w:rsidR="00485B1C">
        <w:rPr>
          <w:rFonts w:ascii="Calibri" w:eastAsia="Calibri" w:hAnsi="Calibri" w:cs="Times New Roman"/>
          <w:color w:val="auto"/>
          <w:sz w:val="22"/>
        </w:rPr>
        <w:t xml:space="preserve">sportif </w:t>
      </w:r>
      <w:r w:rsidRPr="00F057DD">
        <w:rPr>
          <w:rFonts w:ascii="Calibri" w:eastAsia="Calibri" w:hAnsi="Calibri" w:cs="Times New Roman"/>
          <w:color w:val="auto"/>
          <w:sz w:val="22"/>
        </w:rPr>
        <w:t>au District (</w:t>
      </w:r>
      <w:r w:rsidR="003344D2">
        <w:rPr>
          <w:rFonts w:ascii="Calibri" w:eastAsia="Calibri" w:hAnsi="Calibri" w:cs="Times New Roman"/>
          <w:color w:val="auto"/>
          <w:sz w:val="22"/>
        </w:rPr>
        <w:t>manifestation</w:t>
      </w:r>
      <w:r w:rsidRPr="00F057DD">
        <w:rPr>
          <w:rFonts w:ascii="Calibri" w:eastAsia="Calibri" w:hAnsi="Calibri" w:cs="Times New Roman"/>
          <w:color w:val="auto"/>
          <w:sz w:val="22"/>
        </w:rPr>
        <w:t xml:space="preserve"> départemental</w:t>
      </w:r>
      <w:r w:rsidR="003344D2">
        <w:rPr>
          <w:rFonts w:ascii="Calibri" w:eastAsia="Calibri" w:hAnsi="Calibri" w:cs="Times New Roman"/>
          <w:color w:val="auto"/>
          <w:sz w:val="22"/>
        </w:rPr>
        <w:t>e</w:t>
      </w:r>
      <w:r w:rsidRPr="00F057DD">
        <w:rPr>
          <w:rFonts w:ascii="Calibri" w:eastAsia="Calibri" w:hAnsi="Calibri" w:cs="Times New Roman"/>
          <w:color w:val="auto"/>
          <w:sz w:val="22"/>
        </w:rPr>
        <w:t>), à la Ligue (inter-régional</w:t>
      </w:r>
      <w:r w:rsidR="003344D2">
        <w:rPr>
          <w:rFonts w:ascii="Calibri" w:eastAsia="Calibri" w:hAnsi="Calibri" w:cs="Times New Roman"/>
          <w:color w:val="auto"/>
          <w:sz w:val="22"/>
        </w:rPr>
        <w:t>e</w:t>
      </w:r>
      <w:r w:rsidRPr="00F057DD">
        <w:rPr>
          <w:rFonts w:ascii="Calibri" w:eastAsia="Calibri" w:hAnsi="Calibri" w:cs="Times New Roman"/>
          <w:color w:val="auto"/>
          <w:sz w:val="22"/>
        </w:rPr>
        <w:t>), ou à la Fédération (international</w:t>
      </w:r>
      <w:r w:rsidR="003344D2">
        <w:rPr>
          <w:rFonts w:ascii="Calibri" w:eastAsia="Calibri" w:hAnsi="Calibri" w:cs="Times New Roman"/>
          <w:color w:val="auto"/>
          <w:sz w:val="22"/>
        </w:rPr>
        <w:t>e</w:t>
      </w:r>
      <w:r w:rsidRPr="00F057DD">
        <w:rPr>
          <w:rFonts w:ascii="Calibri" w:eastAsia="Calibri" w:hAnsi="Calibri" w:cs="Times New Roman"/>
          <w:color w:val="auto"/>
          <w:sz w:val="22"/>
        </w:rPr>
        <w:t xml:space="preserve">), au plus </w:t>
      </w:r>
      <w:r w:rsidRPr="00F057DD">
        <w:rPr>
          <w:rFonts w:ascii="Calibri" w:eastAsia="Calibri" w:hAnsi="Calibri" w:cs="Times New Roman"/>
          <w:color w:val="auto"/>
          <w:sz w:val="22"/>
          <w:u w:val="single"/>
        </w:rPr>
        <w:t xml:space="preserve">tard </w:t>
      </w:r>
      <w:r w:rsidR="002B6C23">
        <w:rPr>
          <w:rFonts w:ascii="Calibri" w:eastAsia="Calibri" w:hAnsi="Calibri" w:cs="Times New Roman"/>
          <w:color w:val="auto"/>
          <w:sz w:val="22"/>
          <w:u w:val="single"/>
        </w:rPr>
        <w:t xml:space="preserve">1 à </w:t>
      </w:r>
      <w:r w:rsidRPr="00F057DD">
        <w:rPr>
          <w:rFonts w:ascii="Calibri" w:eastAsia="Calibri" w:hAnsi="Calibri" w:cs="Times New Roman"/>
          <w:color w:val="auto"/>
          <w:sz w:val="22"/>
          <w:u w:val="single"/>
        </w:rPr>
        <w:t>2 mois avant la date</w:t>
      </w:r>
      <w:r w:rsidR="002B6C23">
        <w:rPr>
          <w:rFonts w:ascii="Calibri" w:eastAsia="Calibri" w:hAnsi="Calibri" w:cs="Times New Roman"/>
          <w:color w:val="auto"/>
          <w:sz w:val="22"/>
        </w:rPr>
        <w:t>, selon la dimension de ce dernier,</w:t>
      </w:r>
      <w:r w:rsidRPr="00F057DD">
        <w:rPr>
          <w:rFonts w:ascii="Calibri" w:eastAsia="Calibri" w:hAnsi="Calibri" w:cs="Times New Roman"/>
          <w:color w:val="auto"/>
          <w:sz w:val="22"/>
        </w:rPr>
        <w:t xml:space="preserve"> pour l’homologation des tournois et/ou rassemblements.</w:t>
      </w:r>
    </w:p>
    <w:p w14:paraId="728A542E" w14:textId="04B2D535" w:rsidR="00897403" w:rsidRDefault="00897403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 xml:space="preserve">Contact District Marne : </w:t>
      </w:r>
      <w:hyperlink r:id="rId8" w:history="1">
        <w:r w:rsidR="005D7E0C" w:rsidRPr="00181F74">
          <w:rPr>
            <w:rStyle w:val="Lienhypertexte"/>
            <w:rFonts w:ascii="Calibri" w:eastAsia="Calibri" w:hAnsi="Calibri" w:cs="Times New Roman"/>
            <w:sz w:val="22"/>
          </w:rPr>
          <w:t>ksuray@marne.fff.fr</w:t>
        </w:r>
      </w:hyperlink>
    </w:p>
    <w:p w14:paraId="33AA11D2" w14:textId="77777777" w:rsidR="00642B66" w:rsidRPr="00F057DD" w:rsidRDefault="00642B66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color w:val="auto"/>
          <w:sz w:val="22"/>
        </w:rPr>
      </w:pPr>
    </w:p>
    <w:p w14:paraId="422F7EDE" w14:textId="77777777" w:rsidR="00F057DD" w:rsidRPr="00F057DD" w:rsidRDefault="00F057DD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color w:val="auto"/>
          <w:sz w:val="22"/>
        </w:rPr>
      </w:pPr>
      <w:r w:rsidRPr="00F057DD">
        <w:rPr>
          <w:rFonts w:ascii="Calibri" w:eastAsia="Calibri" w:hAnsi="Calibri" w:cs="Times New Roman"/>
          <w:b/>
          <w:color w:val="auto"/>
          <w:sz w:val="22"/>
        </w:rPr>
        <w:t>Etape 2 :</w:t>
      </w:r>
      <w:r w:rsidRPr="00F057DD">
        <w:rPr>
          <w:rFonts w:ascii="Calibri" w:eastAsia="Calibri" w:hAnsi="Calibri" w:cs="Times New Roman"/>
          <w:color w:val="auto"/>
          <w:sz w:val="22"/>
        </w:rPr>
        <w:t xml:space="preserve"> Réponse de l’instance concernée envoyée au club par la suite.</w:t>
      </w:r>
    </w:p>
    <w:p w14:paraId="3322E8AF" w14:textId="77777777" w:rsidR="00F057DD" w:rsidRPr="00F057DD" w:rsidRDefault="00F057DD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color w:val="auto"/>
          <w:sz w:val="22"/>
          <w:u w:val="single"/>
        </w:rPr>
      </w:pPr>
      <w:r w:rsidRPr="00F057DD">
        <w:rPr>
          <w:rFonts w:ascii="Calibri" w:eastAsia="Calibri" w:hAnsi="Calibri" w:cs="Times New Roman"/>
          <w:b/>
          <w:color w:val="auto"/>
          <w:sz w:val="22"/>
        </w:rPr>
        <w:t>Etape 3 :</w:t>
      </w:r>
      <w:r w:rsidRPr="00F057DD">
        <w:rPr>
          <w:rFonts w:ascii="Calibri" w:eastAsia="Calibri" w:hAnsi="Calibri" w:cs="Times New Roman"/>
          <w:color w:val="auto"/>
          <w:sz w:val="22"/>
        </w:rPr>
        <w:t xml:space="preserve"> </w:t>
      </w:r>
      <w:r w:rsidRPr="00F057DD">
        <w:rPr>
          <w:rFonts w:ascii="Calibri" w:eastAsia="Calibri" w:hAnsi="Calibri" w:cs="Times New Roman"/>
          <w:color w:val="auto"/>
          <w:sz w:val="22"/>
          <w:u w:val="single"/>
        </w:rPr>
        <w:t>Envoyer au District la liste des équipes présentes, une fois ces dernières connues.</w:t>
      </w:r>
    </w:p>
    <w:p w14:paraId="5D4559D7" w14:textId="77777777" w:rsidR="00F057DD" w:rsidRPr="00F057DD" w:rsidRDefault="00F057DD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color w:val="auto"/>
          <w:sz w:val="22"/>
        </w:rPr>
      </w:pPr>
      <w:r w:rsidRPr="00F057DD">
        <w:rPr>
          <w:rFonts w:ascii="Calibri" w:eastAsia="Calibri" w:hAnsi="Calibri" w:cs="Times New Roman"/>
          <w:b/>
          <w:color w:val="auto"/>
          <w:sz w:val="22"/>
        </w:rPr>
        <w:t>Etape 4 :</w:t>
      </w:r>
      <w:r w:rsidRPr="00F057DD">
        <w:rPr>
          <w:rFonts w:ascii="Calibri" w:eastAsia="Calibri" w:hAnsi="Calibri" w:cs="Times New Roman"/>
          <w:color w:val="auto"/>
          <w:sz w:val="22"/>
        </w:rPr>
        <w:t xml:space="preserve"> Communication sur le site et la page Facebook du District des homologations de tournois.</w:t>
      </w:r>
    </w:p>
    <w:p w14:paraId="0015E567" w14:textId="77777777" w:rsidR="00F057DD" w:rsidRPr="00F057DD" w:rsidRDefault="00F057DD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color w:val="auto"/>
          <w:sz w:val="22"/>
        </w:rPr>
      </w:pPr>
    </w:p>
    <w:p w14:paraId="630E4069" w14:textId="77777777" w:rsidR="00F057DD" w:rsidRPr="00471625" w:rsidRDefault="00F057DD" w:rsidP="00F057DD">
      <w:pPr>
        <w:tabs>
          <w:tab w:val="left" w:pos="1350"/>
        </w:tabs>
        <w:spacing w:line="240" w:lineRule="auto"/>
        <w:rPr>
          <w:rFonts w:ascii="Calibri" w:eastAsia="Calibri" w:hAnsi="Calibri" w:cs="Times New Roman"/>
          <w:b/>
          <w:color w:val="003287" w:themeColor="accent1"/>
          <w:sz w:val="28"/>
          <w:u w:val="single"/>
        </w:rPr>
      </w:pPr>
      <w:r w:rsidRPr="00471625">
        <w:rPr>
          <w:rFonts w:ascii="Calibri" w:eastAsia="Calibri" w:hAnsi="Calibri" w:cs="Times New Roman"/>
          <w:b/>
          <w:color w:val="003287" w:themeColor="accent1"/>
          <w:sz w:val="28"/>
          <w:u w:val="single"/>
        </w:rPr>
        <w:t>Que dois-je faire figurer sur le règlement de mon tournoi/rassemblement ?</w:t>
      </w:r>
    </w:p>
    <w:p w14:paraId="70C6DB87" w14:textId="77777777" w:rsidR="00471625" w:rsidRDefault="00471625" w:rsidP="00471625">
      <w:pPr>
        <w:tabs>
          <w:tab w:val="left" w:pos="1350"/>
        </w:tabs>
        <w:contextualSpacing/>
        <w:rPr>
          <w:rFonts w:ascii="Calibri" w:eastAsia="Calibri" w:hAnsi="Calibri" w:cs="Times New Roman"/>
          <w:color w:val="auto"/>
          <w:sz w:val="22"/>
        </w:rPr>
        <w:sectPr w:rsidR="00471625" w:rsidSect="00874587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567" w:right="1134" w:bottom="567" w:left="1332" w:header="567" w:footer="113" w:gutter="0"/>
          <w:cols w:space="708"/>
          <w:docGrid w:linePitch="360"/>
        </w:sectPr>
      </w:pPr>
    </w:p>
    <w:p w14:paraId="5A971585" w14:textId="680E02CA" w:rsidR="00471625" w:rsidRDefault="00471625" w:rsidP="00471625">
      <w:pPr>
        <w:tabs>
          <w:tab w:val="left" w:pos="1350"/>
        </w:tabs>
        <w:contextualSpacing/>
        <w:rPr>
          <w:rFonts w:ascii="Calibri" w:eastAsia="Calibri" w:hAnsi="Calibri" w:cs="Times New Roman"/>
          <w:color w:val="auto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15"/>
        <w:gridCol w:w="4715"/>
      </w:tblGrid>
      <w:tr w:rsidR="00471625" w14:paraId="76459B2A" w14:textId="77777777" w:rsidTr="00471625">
        <w:tc>
          <w:tcPr>
            <w:tcW w:w="4715" w:type="dxa"/>
          </w:tcPr>
          <w:p w14:paraId="3C905F48" w14:textId="47258A66" w:rsidR="00471625" w:rsidRPr="00471625" w:rsidRDefault="00471625" w:rsidP="00471625">
            <w:pPr>
              <w:tabs>
                <w:tab w:val="left" w:pos="1350"/>
              </w:tabs>
              <w:spacing w:line="240" w:lineRule="auto"/>
              <w:contextualSpacing/>
              <w:jc w:val="center"/>
              <w:rPr>
                <w:rFonts w:ascii="Calibri" w:eastAsia="Calibri" w:hAnsi="Calibri" w:cs="Times New Roman"/>
                <w:b/>
                <w:color w:val="auto"/>
                <w:sz w:val="24"/>
              </w:rPr>
            </w:pPr>
            <w:r w:rsidRPr="00471625">
              <w:rPr>
                <w:rFonts w:ascii="Calibri" w:eastAsia="Calibri" w:hAnsi="Calibri" w:cs="Times New Roman"/>
                <w:b/>
                <w:color w:val="auto"/>
                <w:sz w:val="24"/>
              </w:rPr>
              <w:t>Obligatoire</w:t>
            </w:r>
          </w:p>
        </w:tc>
        <w:tc>
          <w:tcPr>
            <w:tcW w:w="4715" w:type="dxa"/>
          </w:tcPr>
          <w:p w14:paraId="09A411A5" w14:textId="240101FD" w:rsidR="00471625" w:rsidRPr="00471625" w:rsidRDefault="00471625" w:rsidP="00471625">
            <w:pPr>
              <w:tabs>
                <w:tab w:val="left" w:pos="1350"/>
              </w:tabs>
              <w:spacing w:line="240" w:lineRule="auto"/>
              <w:contextualSpacing/>
              <w:jc w:val="center"/>
              <w:rPr>
                <w:rFonts w:ascii="Calibri" w:eastAsia="Calibri" w:hAnsi="Calibri" w:cs="Times New Roman"/>
                <w:b/>
                <w:color w:val="auto"/>
                <w:sz w:val="24"/>
              </w:rPr>
            </w:pPr>
            <w:r w:rsidRPr="00471625">
              <w:rPr>
                <w:rFonts w:ascii="Calibri" w:eastAsia="Calibri" w:hAnsi="Calibri" w:cs="Times New Roman"/>
                <w:b/>
                <w:color w:val="auto"/>
                <w:sz w:val="24"/>
              </w:rPr>
              <w:t>Facultatif</w:t>
            </w:r>
          </w:p>
        </w:tc>
      </w:tr>
      <w:tr w:rsidR="00471625" w14:paraId="7158F9B7" w14:textId="77777777" w:rsidTr="00471625">
        <w:tc>
          <w:tcPr>
            <w:tcW w:w="4715" w:type="dxa"/>
          </w:tcPr>
          <w:p w14:paraId="675E8B3F" w14:textId="0D1AF3DF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Nom du tournoi</w:t>
            </w:r>
          </w:p>
        </w:tc>
        <w:tc>
          <w:tcPr>
            <w:tcW w:w="4715" w:type="dxa"/>
          </w:tcPr>
          <w:p w14:paraId="3110ECCB" w14:textId="5EC3C0B3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Commission du tournoi (équipe organisatrice)</w:t>
            </w:r>
          </w:p>
        </w:tc>
      </w:tr>
      <w:tr w:rsidR="00471625" w14:paraId="127F6E30" w14:textId="77777777" w:rsidTr="00471625">
        <w:tc>
          <w:tcPr>
            <w:tcW w:w="4715" w:type="dxa"/>
          </w:tcPr>
          <w:p w14:paraId="7D70D6BD" w14:textId="449C9EEE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 xml:space="preserve">Organisateur </w:t>
            </w:r>
          </w:p>
        </w:tc>
        <w:tc>
          <w:tcPr>
            <w:tcW w:w="4715" w:type="dxa"/>
          </w:tcPr>
          <w:p w14:paraId="6CEB1B33" w14:textId="097E49F5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Equipement des joueurs</w:t>
            </w:r>
          </w:p>
        </w:tc>
      </w:tr>
      <w:tr w:rsidR="00471625" w14:paraId="666CD123" w14:textId="77777777" w:rsidTr="00471625">
        <w:tc>
          <w:tcPr>
            <w:tcW w:w="4715" w:type="dxa"/>
          </w:tcPr>
          <w:p w14:paraId="3DB2E840" w14:textId="18BA780F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Date(s) et lieu(x)</w:t>
            </w:r>
          </w:p>
        </w:tc>
        <w:tc>
          <w:tcPr>
            <w:tcW w:w="4715" w:type="dxa"/>
          </w:tcPr>
          <w:p w14:paraId="1384BDAA" w14:textId="1586CB42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Commission discipline du tournoi</w:t>
            </w:r>
          </w:p>
        </w:tc>
      </w:tr>
      <w:tr w:rsidR="00471625" w14:paraId="60DAFD0F" w14:textId="77777777" w:rsidTr="00471625">
        <w:tc>
          <w:tcPr>
            <w:tcW w:w="4715" w:type="dxa"/>
          </w:tcPr>
          <w:p w14:paraId="77A01643" w14:textId="768C8C5F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Règles du jeu</w:t>
            </w:r>
          </w:p>
        </w:tc>
        <w:tc>
          <w:tcPr>
            <w:tcW w:w="4715" w:type="dxa"/>
          </w:tcPr>
          <w:p w14:paraId="5382ED6B" w14:textId="3939ABEE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Réclamations et appels</w:t>
            </w:r>
          </w:p>
        </w:tc>
      </w:tr>
      <w:tr w:rsidR="00471625" w14:paraId="0979F9CF" w14:textId="77777777" w:rsidTr="00471625">
        <w:tc>
          <w:tcPr>
            <w:tcW w:w="4715" w:type="dxa"/>
          </w:tcPr>
          <w:p w14:paraId="4C2B0476" w14:textId="6EE78C4F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Arbitrage</w:t>
            </w:r>
          </w:p>
        </w:tc>
        <w:tc>
          <w:tcPr>
            <w:tcW w:w="4715" w:type="dxa"/>
          </w:tcPr>
          <w:p w14:paraId="2956FECE" w14:textId="7706FEC5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Trophées</w:t>
            </w:r>
          </w:p>
        </w:tc>
      </w:tr>
      <w:tr w:rsidR="00471625" w14:paraId="02BCFFCE" w14:textId="77777777" w:rsidTr="00471625">
        <w:tc>
          <w:tcPr>
            <w:tcW w:w="4715" w:type="dxa"/>
          </w:tcPr>
          <w:p w14:paraId="27712CED" w14:textId="69EBC31C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Catégorie(s) d’âge</w:t>
            </w:r>
          </w:p>
        </w:tc>
        <w:tc>
          <w:tcPr>
            <w:tcW w:w="4715" w:type="dxa"/>
          </w:tcPr>
          <w:p w14:paraId="3BD558D0" w14:textId="36BA4047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noProof/>
                <w:color w:val="auto"/>
                <w:sz w:val="22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718EE49B" wp14:editId="4EA4D4D5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182880</wp:posOffset>
                  </wp:positionV>
                  <wp:extent cx="2990850" cy="8763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27" cy="876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color w:val="auto"/>
                <w:sz w:val="22"/>
              </w:rPr>
              <w:t>Autres</w:t>
            </w:r>
          </w:p>
        </w:tc>
      </w:tr>
      <w:tr w:rsidR="00471625" w14:paraId="2345C41B" w14:textId="77777777" w:rsidTr="00471625">
        <w:trPr>
          <w:gridAfter w:val="1"/>
          <w:wAfter w:w="4715" w:type="dxa"/>
        </w:trPr>
        <w:tc>
          <w:tcPr>
            <w:tcW w:w="4715" w:type="dxa"/>
          </w:tcPr>
          <w:p w14:paraId="27AE25F4" w14:textId="792B1B08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Durée des matchs</w:t>
            </w:r>
          </w:p>
        </w:tc>
      </w:tr>
      <w:tr w:rsidR="00471625" w14:paraId="0CC30003" w14:textId="77777777" w:rsidTr="00471625">
        <w:trPr>
          <w:gridAfter w:val="1"/>
          <w:wAfter w:w="4715" w:type="dxa"/>
        </w:trPr>
        <w:tc>
          <w:tcPr>
            <w:tcW w:w="4715" w:type="dxa"/>
          </w:tcPr>
          <w:p w14:paraId="0FCAAA80" w14:textId="597852C5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 xml:space="preserve">Liste des joueurs remplaçants </w:t>
            </w:r>
            <w:r w:rsidRPr="00471625">
              <w:rPr>
                <w:rFonts w:ascii="Calibri" w:eastAsia="Calibri" w:hAnsi="Calibri" w:cs="Times New Roman"/>
                <w:color w:val="auto"/>
                <w:sz w:val="22"/>
              </w:rPr>
              <w:sym w:font="Wingdings" w:char="F0E0"/>
            </w:r>
            <w:r>
              <w:rPr>
                <w:rFonts w:ascii="Calibri" w:eastAsia="Calibri" w:hAnsi="Calibri" w:cs="Times New Roman"/>
                <w:color w:val="auto"/>
                <w:sz w:val="22"/>
              </w:rPr>
              <w:t xml:space="preserve"> Feuille de match</w:t>
            </w:r>
          </w:p>
        </w:tc>
      </w:tr>
      <w:tr w:rsidR="00471625" w14:paraId="4F71D9C7" w14:textId="77777777" w:rsidTr="00471625">
        <w:trPr>
          <w:gridAfter w:val="1"/>
          <w:wAfter w:w="4715" w:type="dxa"/>
        </w:trPr>
        <w:tc>
          <w:tcPr>
            <w:tcW w:w="4715" w:type="dxa"/>
          </w:tcPr>
          <w:p w14:paraId="07083A1C" w14:textId="4789F53D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Système (poules, phases finales…)</w:t>
            </w:r>
          </w:p>
        </w:tc>
      </w:tr>
      <w:tr w:rsidR="00471625" w14:paraId="26DAC82B" w14:textId="77777777" w:rsidTr="00471625">
        <w:trPr>
          <w:gridAfter w:val="1"/>
          <w:wAfter w:w="4715" w:type="dxa"/>
        </w:trPr>
        <w:tc>
          <w:tcPr>
            <w:tcW w:w="4715" w:type="dxa"/>
          </w:tcPr>
          <w:p w14:paraId="0647FDB2" w14:textId="12920AC4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Approbation (homologation)</w:t>
            </w:r>
          </w:p>
        </w:tc>
      </w:tr>
      <w:tr w:rsidR="00471625" w14:paraId="06AF5DF0" w14:textId="77777777" w:rsidTr="00471625">
        <w:trPr>
          <w:gridAfter w:val="1"/>
          <w:wAfter w:w="4715" w:type="dxa"/>
        </w:trPr>
        <w:tc>
          <w:tcPr>
            <w:tcW w:w="4715" w:type="dxa"/>
          </w:tcPr>
          <w:p w14:paraId="41C8BDAA" w14:textId="344CB49A" w:rsidR="00471625" w:rsidRDefault="00471625" w:rsidP="00D31EC2">
            <w:pPr>
              <w:tabs>
                <w:tab w:val="left" w:pos="1350"/>
              </w:tabs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</w:rPr>
              <w:t>Assurances</w:t>
            </w:r>
          </w:p>
        </w:tc>
      </w:tr>
    </w:tbl>
    <w:p w14:paraId="39B46529" w14:textId="4FD2B495" w:rsidR="00D31EC2" w:rsidRDefault="00471625" w:rsidP="00D31EC2">
      <w:pPr>
        <w:tabs>
          <w:tab w:val="left" w:pos="1350"/>
        </w:tabs>
        <w:spacing w:line="240" w:lineRule="auto"/>
        <w:contextualSpacing/>
        <w:rPr>
          <w:rFonts w:ascii="Calibri" w:eastAsia="Calibri" w:hAnsi="Calibri" w:cs="Times New Roman"/>
          <w:color w:val="auto"/>
          <w:sz w:val="22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1064BFA" wp14:editId="7080EFB7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4229584" cy="309562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95" cy="309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78CE4" w14:textId="5645923B" w:rsidR="00471625" w:rsidRDefault="00471625" w:rsidP="00D31EC2">
      <w:pPr>
        <w:tabs>
          <w:tab w:val="left" w:pos="1350"/>
        </w:tabs>
        <w:spacing w:line="240" w:lineRule="auto"/>
        <w:contextualSpacing/>
        <w:rPr>
          <w:rFonts w:ascii="Calibri" w:eastAsia="Calibri" w:hAnsi="Calibri" w:cs="Times New Roman"/>
          <w:color w:val="auto"/>
          <w:sz w:val="22"/>
        </w:rPr>
      </w:pPr>
    </w:p>
    <w:p w14:paraId="1CC65C26" w14:textId="39A22730" w:rsidR="00D31EC2" w:rsidRDefault="00D31EC2" w:rsidP="00D31EC2">
      <w:pPr>
        <w:tabs>
          <w:tab w:val="left" w:pos="1350"/>
        </w:tabs>
        <w:spacing w:line="240" w:lineRule="auto"/>
        <w:contextualSpacing/>
        <w:rPr>
          <w:rFonts w:ascii="Calibri" w:eastAsia="Calibri" w:hAnsi="Calibri" w:cs="Times New Roman"/>
          <w:color w:val="auto"/>
          <w:sz w:val="22"/>
        </w:rPr>
      </w:pPr>
    </w:p>
    <w:p w14:paraId="799C038E" w14:textId="22DF8C7F" w:rsidR="00D31EC2" w:rsidRDefault="00D31EC2" w:rsidP="00D31EC2">
      <w:pPr>
        <w:tabs>
          <w:tab w:val="left" w:pos="1350"/>
        </w:tabs>
        <w:spacing w:line="240" w:lineRule="auto"/>
        <w:contextualSpacing/>
        <w:rPr>
          <w:rFonts w:ascii="Calibri" w:eastAsia="Calibri" w:hAnsi="Calibri" w:cs="Times New Roman"/>
          <w:color w:val="auto"/>
          <w:sz w:val="22"/>
        </w:rPr>
      </w:pPr>
    </w:p>
    <w:p w14:paraId="5B4E1767" w14:textId="265A7A94" w:rsidR="00E62771" w:rsidRDefault="00E62771" w:rsidP="00471625">
      <w:pPr>
        <w:ind w:right="-483"/>
        <w:rPr>
          <w:color w:val="404040" w:themeColor="text1" w:themeTint="BF"/>
          <w:sz w:val="22"/>
        </w:rPr>
      </w:pPr>
    </w:p>
    <w:p w14:paraId="2B1338D2" w14:textId="2DDC3044" w:rsidR="001752D3" w:rsidRPr="00283990" w:rsidRDefault="001752D3" w:rsidP="00471625">
      <w:pPr>
        <w:ind w:right="-483"/>
        <w:rPr>
          <w:color w:val="404040" w:themeColor="text1" w:themeTint="BF"/>
          <w:sz w:val="22"/>
        </w:rPr>
      </w:pPr>
    </w:p>
    <w:sectPr w:rsidR="001752D3" w:rsidRPr="00283990" w:rsidSect="00874587">
      <w:type w:val="continuous"/>
      <w:pgSz w:w="11906" w:h="16838" w:code="9"/>
      <w:pgMar w:top="567" w:right="1134" w:bottom="567" w:left="1332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1C22E" w14:textId="77777777" w:rsidR="008313AD" w:rsidRDefault="008313AD" w:rsidP="002C3FDD">
      <w:r>
        <w:separator/>
      </w:r>
    </w:p>
  </w:endnote>
  <w:endnote w:type="continuationSeparator" w:id="0">
    <w:p w14:paraId="1C6EFC19" w14:textId="77777777" w:rsidR="008313AD" w:rsidRDefault="008313AD" w:rsidP="002C3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4C5B" w14:textId="77777777" w:rsidR="00784BD2" w:rsidRPr="00784BD2" w:rsidRDefault="00784BD2" w:rsidP="00874587">
    <w:pPr>
      <w:pStyle w:val="Pieddepage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2C71B" w14:textId="77777777" w:rsidR="00784BD2" w:rsidRPr="00784BD2" w:rsidRDefault="00784BD2" w:rsidP="00874587">
    <w:pPr>
      <w:pStyle w:val="Pieddepage"/>
      <w:tabs>
        <w:tab w:val="left" w:pos="7392"/>
        <w:tab w:val="left" w:pos="8052"/>
      </w:tabs>
      <w:jc w:val="center"/>
      <w:rPr>
        <w:rFonts w:ascii="Century Gothic" w:hAnsi="Century Gothic"/>
        <w:sz w:val="18"/>
      </w:rPr>
    </w:pPr>
    <w:r w:rsidRPr="00784BD2">
      <w:rPr>
        <w:rFonts w:ascii="Century Gothic" w:hAnsi="Century Gothic"/>
        <w:sz w:val="18"/>
      </w:rPr>
      <w:t xml:space="preserve">                                                                                                </w:t>
    </w:r>
    <w:r w:rsidRPr="00784BD2">
      <w:rPr>
        <w:rFonts w:ascii="Century Gothic" w:hAnsi="Century Gothic"/>
        <w:sz w:val="18"/>
      </w:rPr>
      <w:tab/>
    </w:r>
    <w:r w:rsidRPr="00784BD2">
      <w:rPr>
        <w:rFonts w:ascii="Century Gothic" w:hAnsi="Century Gothic"/>
        <w:sz w:val="18"/>
      </w:rPr>
      <w:tab/>
    </w:r>
  </w:p>
  <w:p w14:paraId="3C3D49D3" w14:textId="693D5B00" w:rsidR="00784BD2" w:rsidRPr="00F057DD" w:rsidRDefault="00784BD2" w:rsidP="00874587">
    <w:pPr>
      <w:pStyle w:val="Pieddepage"/>
      <w:tabs>
        <w:tab w:val="left" w:pos="5544"/>
        <w:tab w:val="left" w:pos="6516"/>
        <w:tab w:val="left" w:pos="7392"/>
      </w:tabs>
      <w:ind w:right="-850"/>
      <w:jc w:val="center"/>
      <w:rPr>
        <w:rFonts w:ascii="Century Gothic" w:hAnsi="Century Gothic"/>
        <w:b/>
        <w:color w:val="FFFFFF"/>
        <w:sz w:val="16"/>
      </w:rPr>
    </w:pPr>
    <w:r w:rsidRPr="00F057DD">
      <w:rPr>
        <w:rFonts w:ascii="Century Gothic" w:hAnsi="Century Gothic"/>
        <w:b/>
        <w:color w:val="FFFFFF"/>
        <w:sz w:val="16"/>
      </w:rPr>
      <w:t xml:space="preserve">                                                                                                                                   </w:t>
    </w:r>
    <w:r w:rsidR="00874587" w:rsidRPr="00F057DD">
      <w:rPr>
        <w:rFonts w:ascii="Century Gothic" w:hAnsi="Century Gothic"/>
        <w:b/>
        <w:color w:val="FFFFFF"/>
        <w:sz w:val="16"/>
      </w:rPr>
      <w:t xml:space="preserve">  </w:t>
    </w:r>
    <w:r w:rsidRPr="00F057DD">
      <w:rPr>
        <w:rFonts w:ascii="Century Gothic" w:hAnsi="Century Gothic"/>
        <w:b/>
        <w:color w:val="FFFFFF"/>
        <w:sz w:val="16"/>
      </w:rPr>
      <w:t xml:space="preserve">  </w:t>
    </w:r>
    <w:r w:rsidR="00874587" w:rsidRPr="00F057DD">
      <w:rPr>
        <w:rFonts w:ascii="Century Gothic" w:hAnsi="Century Gothic"/>
        <w:b/>
        <w:color w:val="FFFFFF"/>
        <w:sz w:val="16"/>
      </w:rPr>
      <w:t xml:space="preserve">                                              </w:t>
    </w:r>
    <w:r w:rsidRPr="00F057DD">
      <w:rPr>
        <w:rFonts w:ascii="Century Gothic" w:hAnsi="Century Gothic"/>
        <w:b/>
        <w:color w:val="FFFFFF"/>
        <w:sz w:val="16"/>
      </w:rPr>
      <w:t xml:space="preserve"> </w:t>
    </w:r>
    <w:r w:rsidRPr="00F057DD">
      <w:rPr>
        <w:rFonts w:ascii="Century Gothic" w:hAnsi="Century Gothic"/>
        <w:b/>
        <w:color w:val="FFFFFF"/>
        <w:sz w:val="14"/>
      </w:rPr>
      <w:t xml:space="preserve">DISTRICT MARNE DE FOOTBALL   </w:t>
    </w:r>
    <w:r w:rsidR="00874587" w:rsidRPr="00F057DD">
      <w:rPr>
        <w:rFonts w:ascii="Century Gothic" w:hAnsi="Century Gothic"/>
        <w:b/>
        <w:color w:val="FFFFFF"/>
        <w:sz w:val="14"/>
      </w:rPr>
      <w:t xml:space="preserve">      </w:t>
    </w:r>
    <w:r w:rsidRPr="00F057DD">
      <w:rPr>
        <w:rFonts w:ascii="Century Gothic" w:hAnsi="Century Gothic"/>
        <w:b/>
        <w:color w:val="FFFFFF"/>
        <w:sz w:val="14"/>
      </w:rPr>
      <w:t xml:space="preserve">                            </w:t>
    </w:r>
  </w:p>
  <w:p w14:paraId="1645F687" w14:textId="2259C73E" w:rsidR="00784BD2" w:rsidRPr="00784BD2" w:rsidRDefault="00784BD2" w:rsidP="00874587">
    <w:pPr>
      <w:pStyle w:val="Pieddepage"/>
      <w:tabs>
        <w:tab w:val="left" w:pos="5544"/>
        <w:tab w:val="left" w:pos="6516"/>
        <w:tab w:val="left" w:pos="7392"/>
      </w:tabs>
      <w:ind w:right="-850"/>
      <w:jc w:val="center"/>
      <w:rPr>
        <w:rFonts w:ascii="Century Gothic" w:hAnsi="Century Gothic"/>
        <w:sz w:val="14"/>
      </w:rPr>
    </w:pPr>
    <w:r w:rsidRPr="00F057DD">
      <w:rPr>
        <w:rFonts w:ascii="Century Gothic" w:hAnsi="Century Gothic"/>
        <w:color w:val="D9E2F3"/>
        <w:sz w:val="14"/>
      </w:rPr>
      <w:t xml:space="preserve">                                                                                                                                                 </w:t>
    </w:r>
    <w:r w:rsidR="00874587" w:rsidRPr="00F057DD">
      <w:rPr>
        <w:rFonts w:ascii="Century Gothic" w:hAnsi="Century Gothic"/>
        <w:color w:val="D9E2F3"/>
        <w:sz w:val="14"/>
      </w:rPr>
      <w:t xml:space="preserve">                                                          </w:t>
    </w:r>
    <w:r w:rsidRPr="00F057DD">
      <w:rPr>
        <w:rFonts w:ascii="Century Gothic" w:hAnsi="Century Gothic"/>
        <w:color w:val="D9E2F3"/>
        <w:sz w:val="14"/>
      </w:rPr>
      <w:t xml:space="preserve">     </w:t>
    </w:r>
    <w:r w:rsidRPr="00F057DD">
      <w:rPr>
        <w:rFonts w:ascii="Century Gothic" w:hAnsi="Century Gothic"/>
        <w:color w:val="D9E2F3"/>
        <w:sz w:val="12"/>
      </w:rPr>
      <w:t>8, rue Henri Dunant - 51200 Epernay</w:t>
    </w:r>
    <w:r w:rsidRPr="00784BD2">
      <w:rPr>
        <w:rFonts w:ascii="Century Gothic" w:hAnsi="Century Gothic"/>
        <w:sz w:val="12"/>
      </w:rPr>
      <w:t xml:space="preserve"> </w:t>
    </w:r>
    <w:r w:rsidRPr="00784BD2">
      <w:rPr>
        <w:rFonts w:ascii="Century Gothic" w:hAnsi="Century Gothic"/>
        <w:sz w:val="14"/>
      </w:rPr>
      <w:t xml:space="preserve">                                                                                                                                     </w:t>
    </w:r>
  </w:p>
  <w:p w14:paraId="150F487A" w14:textId="0E926C84" w:rsidR="00784BD2" w:rsidRPr="00F057DD" w:rsidRDefault="00784BD2" w:rsidP="00874587">
    <w:pPr>
      <w:pStyle w:val="Pieddepage"/>
      <w:tabs>
        <w:tab w:val="left" w:pos="7032"/>
        <w:tab w:val="left" w:pos="7392"/>
        <w:tab w:val="left" w:pos="8952"/>
      </w:tabs>
      <w:ind w:right="-850"/>
      <w:jc w:val="center"/>
      <w:rPr>
        <w:rFonts w:ascii="Century Gothic" w:hAnsi="Century Gothic"/>
        <w:color w:val="D9E2F3"/>
        <w:sz w:val="12"/>
      </w:rPr>
    </w:pPr>
    <w:r w:rsidRPr="00F057DD">
      <w:rPr>
        <w:rFonts w:ascii="Century Gothic" w:hAnsi="Century Gothic"/>
        <w:color w:val="8EAADB"/>
        <w:sz w:val="12"/>
      </w:rPr>
      <w:t xml:space="preserve">                                                                                                                                                              </w:t>
    </w:r>
    <w:r w:rsidR="00874587" w:rsidRPr="00F057DD">
      <w:rPr>
        <w:rFonts w:ascii="Century Gothic" w:hAnsi="Century Gothic"/>
        <w:color w:val="8EAADB"/>
        <w:sz w:val="12"/>
      </w:rPr>
      <w:t xml:space="preserve">                                                                          </w:t>
    </w:r>
    <w:r w:rsidRPr="00F057DD">
      <w:rPr>
        <w:rFonts w:ascii="Century Gothic" w:hAnsi="Century Gothic"/>
        <w:color w:val="8EAADB"/>
        <w:sz w:val="12"/>
      </w:rPr>
      <w:t xml:space="preserve">       </w:t>
    </w:r>
    <w:hyperlink r:id="rId1" w:history="1">
      <w:r w:rsidRPr="00F057DD">
        <w:rPr>
          <w:rStyle w:val="Lienhypertexte"/>
          <w:rFonts w:ascii="Century Gothic" w:hAnsi="Century Gothic"/>
          <w:color w:val="8EAADB"/>
          <w:sz w:val="12"/>
        </w:rPr>
        <w:t>http://marne.fff.fr</w:t>
      </w:r>
    </w:hyperlink>
    <w:r w:rsidRPr="00F057DD">
      <w:rPr>
        <w:rFonts w:ascii="Century Gothic" w:hAnsi="Century Gothic"/>
        <w:color w:val="8EAADB"/>
        <w:sz w:val="12"/>
      </w:rPr>
      <w:t xml:space="preserve">  </w:t>
    </w:r>
    <w:r w:rsidRPr="00F057DD">
      <w:rPr>
        <w:rFonts w:ascii="Century Gothic" w:hAnsi="Century Gothic"/>
        <w:color w:val="BDD6EE"/>
        <w:sz w:val="12"/>
      </w:rPr>
      <w:t xml:space="preserve">- </w:t>
    </w:r>
    <w:r w:rsidRPr="00F057DD">
      <w:rPr>
        <w:rFonts w:ascii="Century Gothic" w:hAnsi="Century Gothic"/>
        <w:color w:val="DEEAF6"/>
        <w:sz w:val="12"/>
      </w:rPr>
      <w:t xml:space="preserve"> Tél : 03.26.51.81.51</w:t>
    </w:r>
    <w:r w:rsidRPr="00784BD2">
      <w:rPr>
        <w:rFonts w:ascii="Century Gothic" w:hAnsi="Century Gothic"/>
        <w:sz w:val="12"/>
      </w:rPr>
      <w:t xml:space="preserve">                                                                       </w:t>
    </w:r>
  </w:p>
  <w:p w14:paraId="1D431A29" w14:textId="737B957D" w:rsidR="00775DCF" w:rsidRPr="00F057DD" w:rsidRDefault="00775DCF" w:rsidP="008E2929">
    <w:pPr>
      <w:pStyle w:val="Pieddepage"/>
      <w:tabs>
        <w:tab w:val="left" w:pos="7032"/>
        <w:tab w:val="left" w:pos="7392"/>
        <w:tab w:val="left" w:pos="8952"/>
      </w:tabs>
      <w:ind w:right="-850"/>
      <w:jc w:val="center"/>
      <w:rPr>
        <w:rFonts w:ascii="Century Gothic" w:hAnsi="Century Gothic"/>
        <w:color w:val="D9E2F3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76637" w14:textId="47C8780D" w:rsidR="00775DCF" w:rsidRDefault="002C25D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B3DB91B" wp14:editId="1D714E43">
          <wp:simplePos x="0" y="0"/>
          <wp:positionH relativeFrom="page">
            <wp:posOffset>-640080</wp:posOffset>
          </wp:positionH>
          <wp:positionV relativeFrom="page">
            <wp:posOffset>8983980</wp:posOffset>
          </wp:positionV>
          <wp:extent cx="8443595" cy="1742440"/>
          <wp:effectExtent l="0" t="0" r="0" b="1016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3595" cy="174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C93986" w14:textId="77777777" w:rsidR="00775DCF" w:rsidRDefault="00775DCF">
    <w:pPr>
      <w:pStyle w:val="Pieddepage"/>
    </w:pPr>
  </w:p>
  <w:p w14:paraId="39B0B8F3" w14:textId="77777777" w:rsidR="00775DCF" w:rsidRDefault="00775DCF">
    <w:pPr>
      <w:pStyle w:val="Pieddepage"/>
    </w:pPr>
  </w:p>
  <w:p w14:paraId="4BB41200" w14:textId="77777777" w:rsidR="00775DCF" w:rsidRDefault="00775DCF">
    <w:pPr>
      <w:pStyle w:val="Pieddepage"/>
    </w:pPr>
  </w:p>
  <w:p w14:paraId="56236E07" w14:textId="77777777" w:rsidR="00775DCF" w:rsidRDefault="00775D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71D58" w14:textId="77777777" w:rsidR="008313AD" w:rsidRDefault="008313AD" w:rsidP="002C3FDD">
      <w:r>
        <w:separator/>
      </w:r>
    </w:p>
  </w:footnote>
  <w:footnote w:type="continuationSeparator" w:id="0">
    <w:p w14:paraId="0022295B" w14:textId="77777777" w:rsidR="008313AD" w:rsidRDefault="008313AD" w:rsidP="002C3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7A79" w14:textId="58BB852B" w:rsidR="00775DCF" w:rsidRDefault="008265A7" w:rsidP="003C7C3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1AFCE8D3" wp14:editId="1F30323C">
          <wp:simplePos x="0" y="0"/>
          <wp:positionH relativeFrom="margin">
            <wp:posOffset>-838200</wp:posOffset>
          </wp:positionH>
          <wp:positionV relativeFrom="paragraph">
            <wp:posOffset>-352425</wp:posOffset>
          </wp:positionV>
          <wp:extent cx="8348980" cy="10805160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saii11.jpg"/>
                  <pic:cNvPicPr/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36" t="3799" r="962"/>
                  <a:stretch/>
                </pic:blipFill>
                <pic:spPr bwMode="auto">
                  <a:xfrm>
                    <a:off x="0" y="0"/>
                    <a:ext cx="8348980" cy="10805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633585" w14:textId="03E3E457" w:rsidR="00775DCF" w:rsidRDefault="00A4220C" w:rsidP="00A4220C">
    <w:pPr>
      <w:pStyle w:val="En-tte"/>
      <w:tabs>
        <w:tab w:val="left" w:pos="2205"/>
      </w:tabs>
    </w:pPr>
    <w:r>
      <w:tab/>
    </w:r>
  </w:p>
  <w:p w14:paraId="2D0906AF" w14:textId="19D58EE7" w:rsidR="00775DCF" w:rsidRDefault="008E2929" w:rsidP="008E2929">
    <w:pPr>
      <w:pStyle w:val="En-tte"/>
      <w:tabs>
        <w:tab w:val="left" w:pos="1536"/>
      </w:tabs>
    </w:pPr>
    <w:r>
      <w:tab/>
    </w:r>
  </w:p>
  <w:p w14:paraId="43739EE3" w14:textId="4012BC90" w:rsidR="00775DCF" w:rsidRDefault="008265A7" w:rsidP="008265A7">
    <w:pPr>
      <w:pStyle w:val="En-tte"/>
      <w:tabs>
        <w:tab w:val="left" w:pos="1344"/>
        <w:tab w:val="center" w:pos="4720"/>
      </w:tabs>
    </w:pPr>
    <w:r>
      <w:tab/>
    </w:r>
    <w:r>
      <w:tab/>
    </w:r>
  </w:p>
  <w:p w14:paraId="05EB342D" w14:textId="1B44F90A" w:rsidR="009B04A4" w:rsidRPr="008265A7" w:rsidRDefault="005B0C27" w:rsidP="008265A7">
    <w:pPr>
      <w:pStyle w:val="En-tte"/>
      <w:tabs>
        <w:tab w:val="left" w:pos="2604"/>
      </w:tabs>
    </w:pPr>
    <w:r w:rsidRPr="005B0C27">
      <w:rPr>
        <w:rFonts w:ascii="Calibri" w:hAnsi="Calibri" w:cs="Calibri"/>
        <w:b/>
        <w:color w:val="FF0000"/>
        <w:sz w:val="24"/>
      </w:rPr>
      <w:t xml:space="preserve"> </w:t>
    </w:r>
  </w:p>
  <w:p w14:paraId="6D2BD923" w14:textId="37BADB74" w:rsidR="009B04A4" w:rsidRPr="008265A7" w:rsidRDefault="009B04A4" w:rsidP="008265A7">
    <w:pPr>
      <w:pStyle w:val="En-tte"/>
      <w:tabs>
        <w:tab w:val="left" w:pos="6270"/>
      </w:tabs>
      <w:spacing w:line="240" w:lineRule="auto"/>
      <w:ind w:left="3540" w:firstLine="708"/>
      <w:rPr>
        <w:rFonts w:ascii="Calibri" w:hAnsi="Calibri" w:cs="Calibri"/>
        <w:b/>
        <w:color w:val="003287" w:themeColor="accent1"/>
        <w:szCs w:val="34"/>
        <w:u w:val="single"/>
      </w:rPr>
    </w:pPr>
    <w:r>
      <w:rPr>
        <w:rFonts w:ascii="Calibri" w:hAnsi="Calibri" w:cs="Calibri"/>
        <w:b/>
        <w:color w:val="FF0000"/>
        <w:sz w:val="32"/>
        <w:szCs w:val="34"/>
      </w:rPr>
      <w:t xml:space="preserve">            </w:t>
    </w:r>
    <w:r w:rsidR="005B0C27" w:rsidRPr="008265A7">
      <w:rPr>
        <w:rFonts w:ascii="Calibri" w:hAnsi="Calibri" w:cs="Calibri"/>
        <w:b/>
        <w:color w:val="003287" w:themeColor="accent1"/>
        <w:sz w:val="40"/>
        <w:szCs w:val="34"/>
        <w:u w:val="single"/>
      </w:rPr>
      <w:t xml:space="preserve">HOMOLOGATIONS </w:t>
    </w:r>
  </w:p>
  <w:p w14:paraId="7C49AFA8" w14:textId="77777777" w:rsidR="008265A7" w:rsidRPr="008265A7" w:rsidRDefault="008265A7" w:rsidP="008265A7">
    <w:pPr>
      <w:pStyle w:val="En-tte"/>
      <w:tabs>
        <w:tab w:val="left" w:pos="6270"/>
      </w:tabs>
      <w:spacing w:line="240" w:lineRule="auto"/>
      <w:ind w:left="3540" w:firstLine="708"/>
      <w:rPr>
        <w:rFonts w:ascii="Calibri" w:hAnsi="Calibri" w:cs="Calibri"/>
        <w:b/>
        <w:color w:val="003287" w:themeColor="accent1"/>
        <w:szCs w:val="34"/>
        <w:u w:val="single"/>
      </w:rPr>
    </w:pPr>
  </w:p>
  <w:p w14:paraId="3D742F20" w14:textId="2B3D63D6" w:rsidR="00775DCF" w:rsidRPr="008265A7" w:rsidRDefault="005B0C27" w:rsidP="008265A7">
    <w:pPr>
      <w:pStyle w:val="En-tte"/>
      <w:tabs>
        <w:tab w:val="left" w:pos="6270"/>
      </w:tabs>
      <w:spacing w:line="240" w:lineRule="auto"/>
      <w:ind w:left="3540"/>
      <w:rPr>
        <w:rFonts w:ascii="Calibri" w:hAnsi="Calibri" w:cs="Calibri"/>
        <w:b/>
        <w:color w:val="003287" w:themeColor="accent1"/>
        <w:sz w:val="40"/>
        <w:szCs w:val="34"/>
        <w:u w:val="single"/>
      </w:rPr>
    </w:pPr>
    <w:r w:rsidRPr="008265A7">
      <w:rPr>
        <w:rFonts w:ascii="Calibri" w:hAnsi="Calibri" w:cs="Calibri"/>
        <w:b/>
        <w:color w:val="003287" w:themeColor="accent1"/>
        <w:sz w:val="40"/>
        <w:szCs w:val="34"/>
        <w:u w:val="single"/>
      </w:rPr>
      <w:t>RASSEMBLEMENTS ET TOURNOIS</w:t>
    </w:r>
  </w:p>
  <w:p w14:paraId="2D40A80E" w14:textId="1C5148E6" w:rsidR="00775DCF" w:rsidRDefault="00775DCF" w:rsidP="008265A7">
    <w:pPr>
      <w:pStyle w:val="En-tte"/>
      <w:spacing w:line="240" w:lineRule="auto"/>
    </w:pPr>
  </w:p>
  <w:p w14:paraId="247BFB3A" w14:textId="52B2D6E7" w:rsidR="00775DCF" w:rsidRDefault="00775DCF" w:rsidP="003C7C34">
    <w:pPr>
      <w:pStyle w:val="En-tte"/>
    </w:pPr>
  </w:p>
  <w:p w14:paraId="4361A741" w14:textId="3151958D" w:rsidR="00775DCF" w:rsidRPr="00784BD2" w:rsidRDefault="00775DCF" w:rsidP="00874587">
    <w:pPr>
      <w:pStyle w:val="En-tte"/>
      <w:spacing w:line="220" w:lineRule="exact"/>
      <w:jc w:val="center"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0F673" w14:textId="758343AF" w:rsidR="00775DCF" w:rsidRDefault="002C25D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5B28FE6B" wp14:editId="70B25EB7">
          <wp:simplePos x="0" y="0"/>
          <wp:positionH relativeFrom="page">
            <wp:posOffset>3431540</wp:posOffset>
          </wp:positionH>
          <wp:positionV relativeFrom="page">
            <wp:posOffset>248920</wp:posOffset>
          </wp:positionV>
          <wp:extent cx="843280" cy="911225"/>
          <wp:effectExtent l="0" t="0" r="0" b="3175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6-1-FFF-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280" cy="911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55B175D" wp14:editId="429C4A50">
          <wp:simplePos x="0" y="0"/>
          <wp:positionH relativeFrom="page">
            <wp:posOffset>-68580</wp:posOffset>
          </wp:positionH>
          <wp:positionV relativeFrom="page">
            <wp:posOffset>-97155</wp:posOffset>
          </wp:positionV>
          <wp:extent cx="7629525" cy="1405255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525" cy="1405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9B64B4" w14:textId="77777777" w:rsidR="00775DCF" w:rsidRDefault="00775DCF">
    <w:pPr>
      <w:pStyle w:val="En-tte"/>
    </w:pPr>
  </w:p>
  <w:p w14:paraId="14733FCF" w14:textId="77777777" w:rsidR="00775DCF" w:rsidRDefault="00775DCF">
    <w:pPr>
      <w:pStyle w:val="En-tte"/>
    </w:pPr>
  </w:p>
  <w:p w14:paraId="2463A9C3" w14:textId="77777777" w:rsidR="00775DCF" w:rsidRDefault="00775DCF">
    <w:pPr>
      <w:pStyle w:val="En-tte"/>
    </w:pPr>
  </w:p>
  <w:p w14:paraId="1E747535" w14:textId="77777777" w:rsidR="00775DCF" w:rsidRDefault="00775DCF" w:rsidP="00775DCF">
    <w:pPr>
      <w:pStyle w:val="En-tte"/>
      <w:jc w:val="center"/>
    </w:pPr>
  </w:p>
  <w:p w14:paraId="74C14426" w14:textId="77777777" w:rsidR="00775DCF" w:rsidRDefault="00775DCF">
    <w:pPr>
      <w:pStyle w:val="En-tte"/>
    </w:pPr>
  </w:p>
  <w:p w14:paraId="3560541A" w14:textId="77777777" w:rsidR="00775DCF" w:rsidRDefault="00775DCF">
    <w:pPr>
      <w:pStyle w:val="En-tte"/>
    </w:pPr>
  </w:p>
  <w:p w14:paraId="4B872B4F" w14:textId="77777777" w:rsidR="00775DCF" w:rsidRDefault="00775DCF">
    <w:pPr>
      <w:pStyle w:val="En-tte"/>
    </w:pPr>
  </w:p>
  <w:p w14:paraId="1B954294" w14:textId="77777777" w:rsidR="00775DCF" w:rsidRDefault="00775DCF">
    <w:pPr>
      <w:pStyle w:val="En-tte"/>
    </w:pPr>
  </w:p>
  <w:p w14:paraId="4827E92E" w14:textId="77777777" w:rsidR="00775DCF" w:rsidRDefault="00775DCF" w:rsidP="00754C7D">
    <w:pPr>
      <w:pStyle w:val="En-tte"/>
      <w:spacing w:line="22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7A47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202D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905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E43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06B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E48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18E8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BA9D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206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4E0F4F"/>
    <w:multiLevelType w:val="hybridMultilevel"/>
    <w:tmpl w:val="E240534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7E040A"/>
    <w:multiLevelType w:val="hybridMultilevel"/>
    <w:tmpl w:val="8222B01C"/>
    <w:lvl w:ilvl="0" w:tplc="F9D06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97F03"/>
    <w:multiLevelType w:val="hybridMultilevel"/>
    <w:tmpl w:val="76A410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21EC3"/>
    <w:multiLevelType w:val="hybridMultilevel"/>
    <w:tmpl w:val="2D7EB00A"/>
    <w:lvl w:ilvl="0" w:tplc="4DE265A6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564A1C27"/>
    <w:multiLevelType w:val="hybridMultilevel"/>
    <w:tmpl w:val="6626522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5434F8C"/>
    <w:multiLevelType w:val="hybridMultilevel"/>
    <w:tmpl w:val="C4BE5F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6741CD"/>
    <w:multiLevelType w:val="hybridMultilevel"/>
    <w:tmpl w:val="2E420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0080B"/>
    <w:multiLevelType w:val="hybridMultilevel"/>
    <w:tmpl w:val="65305AB6"/>
    <w:lvl w:ilvl="0" w:tplc="6C74006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66DC6"/>
    <w:multiLevelType w:val="hybridMultilevel"/>
    <w:tmpl w:val="5E1238BC"/>
    <w:lvl w:ilvl="0" w:tplc="1DD252E4">
      <w:numFmt w:val="bullet"/>
      <w:lvlText w:val="-"/>
      <w:lvlJc w:val="left"/>
      <w:pPr>
        <w:ind w:left="-20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6"/>
  </w:num>
  <w:num w:numId="12">
    <w:abstractNumId w:val="17"/>
  </w:num>
  <w:num w:numId="13">
    <w:abstractNumId w:val="15"/>
  </w:num>
  <w:num w:numId="14">
    <w:abstractNumId w:val="14"/>
  </w:num>
  <w:num w:numId="15">
    <w:abstractNumId w:val="13"/>
  </w:num>
  <w:num w:numId="16">
    <w:abstractNumId w:val="18"/>
  </w:num>
  <w:num w:numId="17">
    <w:abstractNumId w:val="12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55F"/>
    <w:rsid w:val="00010F44"/>
    <w:rsid w:val="0004117D"/>
    <w:rsid w:val="000424EC"/>
    <w:rsid w:val="0008780D"/>
    <w:rsid w:val="000C24D9"/>
    <w:rsid w:val="000C711B"/>
    <w:rsid w:val="000D248E"/>
    <w:rsid w:val="000F7C09"/>
    <w:rsid w:val="001752D3"/>
    <w:rsid w:val="001835E3"/>
    <w:rsid w:val="002019AB"/>
    <w:rsid w:val="00255298"/>
    <w:rsid w:val="0026022F"/>
    <w:rsid w:val="00261C76"/>
    <w:rsid w:val="00267606"/>
    <w:rsid w:val="00283990"/>
    <w:rsid w:val="00295073"/>
    <w:rsid w:val="002B6C23"/>
    <w:rsid w:val="002C25D8"/>
    <w:rsid w:val="002C3FDD"/>
    <w:rsid w:val="002D5E14"/>
    <w:rsid w:val="002E5E97"/>
    <w:rsid w:val="00333504"/>
    <w:rsid w:val="003344D2"/>
    <w:rsid w:val="00344490"/>
    <w:rsid w:val="00371DCC"/>
    <w:rsid w:val="00372158"/>
    <w:rsid w:val="003C7C34"/>
    <w:rsid w:val="003F5588"/>
    <w:rsid w:val="004509C0"/>
    <w:rsid w:val="00471625"/>
    <w:rsid w:val="00475551"/>
    <w:rsid w:val="00485B1C"/>
    <w:rsid w:val="004B5391"/>
    <w:rsid w:val="0050678C"/>
    <w:rsid w:val="005232F9"/>
    <w:rsid w:val="00550AF2"/>
    <w:rsid w:val="005B0C27"/>
    <w:rsid w:val="005B27EF"/>
    <w:rsid w:val="005D7E0C"/>
    <w:rsid w:val="005F4A26"/>
    <w:rsid w:val="00642B66"/>
    <w:rsid w:val="00664C7C"/>
    <w:rsid w:val="00682A3C"/>
    <w:rsid w:val="006948A8"/>
    <w:rsid w:val="006A30C1"/>
    <w:rsid w:val="006B6F05"/>
    <w:rsid w:val="006C30F6"/>
    <w:rsid w:val="006E1A53"/>
    <w:rsid w:val="00743F15"/>
    <w:rsid w:val="007441EB"/>
    <w:rsid w:val="00754C7D"/>
    <w:rsid w:val="00775DCF"/>
    <w:rsid w:val="00784BD2"/>
    <w:rsid w:val="0078661F"/>
    <w:rsid w:val="00795C4E"/>
    <w:rsid w:val="007A633A"/>
    <w:rsid w:val="007B617A"/>
    <w:rsid w:val="007F11FE"/>
    <w:rsid w:val="007F2DF2"/>
    <w:rsid w:val="00811FFD"/>
    <w:rsid w:val="008265A7"/>
    <w:rsid w:val="008313AD"/>
    <w:rsid w:val="0083377C"/>
    <w:rsid w:val="008340F5"/>
    <w:rsid w:val="00834EEE"/>
    <w:rsid w:val="00865ABD"/>
    <w:rsid w:val="00874587"/>
    <w:rsid w:val="0087543A"/>
    <w:rsid w:val="00893727"/>
    <w:rsid w:val="00897403"/>
    <w:rsid w:val="008E2929"/>
    <w:rsid w:val="008F315C"/>
    <w:rsid w:val="0092665B"/>
    <w:rsid w:val="00960425"/>
    <w:rsid w:val="00963F67"/>
    <w:rsid w:val="0097155F"/>
    <w:rsid w:val="00971591"/>
    <w:rsid w:val="009764FA"/>
    <w:rsid w:val="00977C9B"/>
    <w:rsid w:val="009B04A4"/>
    <w:rsid w:val="009E08B4"/>
    <w:rsid w:val="00A4220C"/>
    <w:rsid w:val="00AA0418"/>
    <w:rsid w:val="00AD0F85"/>
    <w:rsid w:val="00AE3D2B"/>
    <w:rsid w:val="00AF4569"/>
    <w:rsid w:val="00B058D5"/>
    <w:rsid w:val="00B2407F"/>
    <w:rsid w:val="00BA237E"/>
    <w:rsid w:val="00BE4E01"/>
    <w:rsid w:val="00C11D7C"/>
    <w:rsid w:val="00C67F18"/>
    <w:rsid w:val="00C91FFD"/>
    <w:rsid w:val="00CA1520"/>
    <w:rsid w:val="00CC27AB"/>
    <w:rsid w:val="00CD062B"/>
    <w:rsid w:val="00CD33ED"/>
    <w:rsid w:val="00CE1C61"/>
    <w:rsid w:val="00CE715A"/>
    <w:rsid w:val="00CE7AE4"/>
    <w:rsid w:val="00D1348F"/>
    <w:rsid w:val="00D31EC2"/>
    <w:rsid w:val="00D453AD"/>
    <w:rsid w:val="00D54C41"/>
    <w:rsid w:val="00D56770"/>
    <w:rsid w:val="00D57D5E"/>
    <w:rsid w:val="00D81BE2"/>
    <w:rsid w:val="00DD3BEE"/>
    <w:rsid w:val="00DE2EC4"/>
    <w:rsid w:val="00E0566F"/>
    <w:rsid w:val="00E05F6F"/>
    <w:rsid w:val="00E20156"/>
    <w:rsid w:val="00E34CFC"/>
    <w:rsid w:val="00E62771"/>
    <w:rsid w:val="00E765DB"/>
    <w:rsid w:val="00EC0FF6"/>
    <w:rsid w:val="00EE2B54"/>
    <w:rsid w:val="00F057DD"/>
    <w:rsid w:val="00F115E9"/>
    <w:rsid w:val="00F35773"/>
    <w:rsid w:val="00F51D4C"/>
    <w:rsid w:val="00FE2799"/>
    <w:rsid w:val="00FF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93022E"/>
  <w15:docId w15:val="{21F91AA7-4CDB-4A19-92E6-0B74D9E67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625"/>
    <w:pPr>
      <w:spacing w:after="0" w:line="260" w:lineRule="atLeast"/>
    </w:pPr>
    <w:rPr>
      <w:color w:val="808080" w:themeColor="accent6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unhideWhenUsed/>
    <w:rsid w:val="002019AB"/>
    <w:pPr>
      <w:spacing w:after="0" w:line="240" w:lineRule="exact"/>
    </w:pPr>
    <w:rPr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2019AB"/>
    <w:rPr>
      <w:sz w:val="20"/>
    </w:rPr>
  </w:style>
  <w:style w:type="paragraph" w:styleId="Pieddepage">
    <w:name w:val="footer"/>
    <w:link w:val="PieddepageCar"/>
    <w:uiPriority w:val="99"/>
    <w:unhideWhenUsed/>
    <w:rsid w:val="003C7C34"/>
    <w:pPr>
      <w:spacing w:after="0" w:line="240" w:lineRule="exact"/>
    </w:pPr>
    <w:rPr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C7C34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3F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FD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C3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desaisie">
    <w:name w:val="Texte de saisie"/>
    <w:basedOn w:val="Normal"/>
    <w:qFormat/>
    <w:rsid w:val="002C3FDD"/>
    <w:pPr>
      <w:jc w:val="both"/>
    </w:pPr>
  </w:style>
  <w:style w:type="paragraph" w:customStyle="1" w:styleId="Adressedudestinataire">
    <w:name w:val="Adresse du destinataire"/>
    <w:basedOn w:val="Normal"/>
    <w:qFormat/>
    <w:rsid w:val="002C3FDD"/>
    <w:pPr>
      <w:jc w:val="right"/>
    </w:pPr>
  </w:style>
  <w:style w:type="character" w:customStyle="1" w:styleId="Textebold">
    <w:name w:val="Texte bold"/>
    <w:basedOn w:val="Policepardfaut"/>
    <w:uiPriority w:val="1"/>
    <w:qFormat/>
    <w:rsid w:val="009E08B4"/>
    <w:rPr>
      <w:b/>
    </w:rPr>
  </w:style>
  <w:style w:type="paragraph" w:customStyle="1" w:styleId="Leprsident">
    <w:name w:val="Le président"/>
    <w:basedOn w:val="Normal"/>
    <w:rsid w:val="00754C7D"/>
    <w:rPr>
      <w:color w:val="003287" w:themeColor="accent1"/>
    </w:rPr>
  </w:style>
  <w:style w:type="paragraph" w:styleId="Paragraphedeliste">
    <w:name w:val="List Paragraph"/>
    <w:basedOn w:val="Normal"/>
    <w:uiPriority w:val="34"/>
    <w:qFormat/>
    <w:rsid w:val="0008780D"/>
    <w:pPr>
      <w:spacing w:line="240" w:lineRule="auto"/>
      <w:ind w:left="720"/>
    </w:pPr>
    <w:rPr>
      <w:rFonts w:ascii="Calibri" w:eastAsia="Calibri" w:hAnsi="Calibri" w:cs="Times New Roman"/>
      <w:color w:val="auto"/>
      <w:sz w:val="22"/>
    </w:rPr>
  </w:style>
  <w:style w:type="character" w:styleId="Lienhypertexte">
    <w:name w:val="Hyperlink"/>
    <w:basedOn w:val="Policepardfaut"/>
    <w:uiPriority w:val="99"/>
    <w:unhideWhenUsed/>
    <w:rsid w:val="0008780D"/>
    <w:rPr>
      <w:color w:val="0563C1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8780D"/>
    <w:rPr>
      <w:color w:val="000000" w:themeColor="followedHyperlink"/>
      <w:u w:val="single"/>
    </w:rPr>
  </w:style>
  <w:style w:type="paragraph" w:styleId="Titre">
    <w:name w:val="Title"/>
    <w:basedOn w:val="Normal"/>
    <w:link w:val="TitreCar"/>
    <w:uiPriority w:val="10"/>
    <w:qFormat/>
    <w:rsid w:val="007F2DF2"/>
    <w:pPr>
      <w:autoSpaceDE w:val="0"/>
      <w:autoSpaceDN w:val="0"/>
      <w:adjustRightInd w:val="0"/>
      <w:spacing w:line="240" w:lineRule="auto"/>
      <w:jc w:val="center"/>
    </w:pPr>
    <w:rPr>
      <w:rFonts w:ascii="Verdana-Bold" w:eastAsia="Times New Roman" w:hAnsi="Verdana-Bold" w:cs="Times New Roman"/>
      <w:b/>
      <w:bCs/>
      <w:color w:val="000081"/>
      <w:sz w:val="36"/>
      <w:szCs w:val="36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F2DF2"/>
    <w:rPr>
      <w:rFonts w:ascii="Verdana-Bold" w:eastAsia="Times New Roman" w:hAnsi="Verdana-Bold" w:cs="Times New Roman"/>
      <w:b/>
      <w:bCs/>
      <w:color w:val="000081"/>
      <w:sz w:val="36"/>
      <w:szCs w:val="36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5D7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uray@marne.fff.fr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marne.fff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FFF">
      <a:dk1>
        <a:sysClr val="windowText" lastClr="000000"/>
      </a:dk1>
      <a:lt1>
        <a:sysClr val="window" lastClr="FFFFFF"/>
      </a:lt1>
      <a:dk2>
        <a:srgbClr val="808080"/>
      </a:dk2>
      <a:lt2>
        <a:srgbClr val="808080"/>
      </a:lt2>
      <a:accent1>
        <a:srgbClr val="003287"/>
      </a:accent1>
      <a:accent2>
        <a:srgbClr val="E60028"/>
      </a:accent2>
      <a:accent3>
        <a:srgbClr val="BE965A"/>
      </a:accent3>
      <a:accent4>
        <a:srgbClr val="C7C7C7"/>
      </a:accent4>
      <a:accent5>
        <a:srgbClr val="E6E6E6"/>
      </a:accent5>
      <a:accent6>
        <a:srgbClr val="808080"/>
      </a:accent6>
      <a:hlink>
        <a:srgbClr val="000000"/>
      </a:hlink>
      <a:folHlink>
        <a:srgbClr val="000000"/>
      </a:folHlink>
    </a:clrScheme>
    <a:fontScheme name="ARIAL -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FDEAF-0470-4580-8D3D-EEB095DA7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FFF</vt:lpstr>
    </vt:vector>
  </TitlesOfParts>
  <Manager>FFF</Manager>
  <Company>FFF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FFF</dc:title>
  <dc:subject>FFF</dc:subject>
  <dc:creator>FFF FFF</dc:creator>
  <cp:lastModifiedBy>KEVIN SURAY</cp:lastModifiedBy>
  <cp:revision>19</cp:revision>
  <cp:lastPrinted>2018-11-13T12:00:00Z</cp:lastPrinted>
  <dcterms:created xsi:type="dcterms:W3CDTF">2018-11-08T09:17:00Z</dcterms:created>
  <dcterms:modified xsi:type="dcterms:W3CDTF">2022-06-02T12:41:00Z</dcterms:modified>
</cp:coreProperties>
</file>